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CA256A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22</w:t>
      </w:r>
      <w:r w:rsidR="00086EBD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03133">
        <w:rPr>
          <w:b/>
          <w:color w:val="000000" w:themeColor="text1"/>
          <w:sz w:val="28"/>
          <w:szCs w:val="28"/>
        </w:rPr>
        <w:t>X</w:t>
      </w:r>
      <w:r w:rsidR="00684A31">
        <w:rPr>
          <w:b/>
          <w:color w:val="000000" w:themeColor="text1"/>
          <w:sz w:val="28"/>
          <w:szCs w:val="28"/>
        </w:rPr>
        <w:t>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3567A6" w:rsidRDefault="00287DA7" w:rsidP="003567A6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CA256A">
        <w:rPr>
          <w:b/>
          <w:i/>
          <w:color w:val="000000" w:themeColor="text1"/>
          <w:sz w:val="28"/>
          <w:szCs w:val="28"/>
        </w:rPr>
        <w:t xml:space="preserve">Niedziela Chrystusa Króla </w:t>
      </w:r>
      <w:r w:rsidR="00CA256A">
        <w:rPr>
          <w:b/>
          <w:i/>
          <w:color w:val="000000" w:themeColor="text1"/>
          <w:sz w:val="32"/>
          <w:szCs w:val="32"/>
        </w:rPr>
        <w:t xml:space="preserve"> </w:t>
      </w:r>
    </w:p>
    <w:p w:rsidR="00785798" w:rsidRDefault="00E03A1C" w:rsidP="000D06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</w:p>
    <w:p w:rsidR="003567A6" w:rsidRDefault="003567A6" w:rsidP="000D06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środę po mszy wieczornej katecheza ”Pamiętaj abyś dzień święty święcił”.</w:t>
      </w:r>
    </w:p>
    <w:p w:rsidR="00B56D0A" w:rsidRPr="000D0641" w:rsidRDefault="004A7C3F" w:rsidP="000D064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tydzień </w:t>
      </w:r>
      <w:r w:rsidR="00CA256A">
        <w:rPr>
          <w:sz w:val="28"/>
          <w:szCs w:val="28"/>
        </w:rPr>
        <w:t>rozpoczynamy adwent</w:t>
      </w:r>
      <w:r>
        <w:rPr>
          <w:sz w:val="28"/>
          <w:szCs w:val="28"/>
        </w:rPr>
        <w:t>.</w:t>
      </w:r>
      <w:r w:rsidR="004A6F03">
        <w:rPr>
          <w:sz w:val="28"/>
          <w:szCs w:val="28"/>
        </w:rPr>
        <w:t xml:space="preserve"> </w:t>
      </w:r>
    </w:p>
    <w:p w:rsidR="004861A0" w:rsidRPr="004A7C3F" w:rsidRDefault="002E011F" w:rsidP="004A7C3F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Przyjmujemy na wypominki. W pierwszy poniedziałek każdego miesiąca będzie msza św. w intencji zmarłych a przed mszą będziemy czytać wypominki.</w:t>
      </w:r>
      <w:r w:rsidR="004A6F03" w:rsidRPr="004A7C3F">
        <w:rPr>
          <w:sz w:val="28"/>
          <w:szCs w:val="28"/>
        </w:rPr>
        <w:t xml:space="preserve"> </w:t>
      </w:r>
    </w:p>
    <w:p w:rsidR="00B56D0A" w:rsidRDefault="004861A0" w:rsidP="004A6F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Odpusty za zmarłych można uzyskać przez cały listopad</w:t>
      </w:r>
      <w:r w:rsidR="004A6F03">
        <w:rPr>
          <w:sz w:val="28"/>
          <w:szCs w:val="28"/>
        </w:rPr>
        <w:t>.</w:t>
      </w:r>
    </w:p>
    <w:p w:rsidR="003567A6" w:rsidRDefault="003567A6" w:rsidP="004A6F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Opłatki u pani Magdy pod chórem.</w:t>
      </w:r>
    </w:p>
    <w:p w:rsidR="00CA256A" w:rsidRPr="004A6F03" w:rsidRDefault="00CA256A" w:rsidP="004A6F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Spis rolny.</w:t>
      </w:r>
    </w:p>
    <w:p w:rsidR="001E7EF6" w:rsidRPr="001E7EF6" w:rsidRDefault="00785798" w:rsidP="00645466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761AD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761ADB" w:rsidRPr="00774572" w:rsidRDefault="00761ADB" w:rsidP="00CA256A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 w:rsidR="00CA256A">
              <w:rPr>
                <w:color w:val="000000" w:themeColor="text1"/>
                <w:sz w:val="28"/>
                <w:szCs w:val="28"/>
              </w:rPr>
              <w:t>23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X</w:t>
            </w:r>
            <w:r w:rsidR="00684A31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 w:themeFill="background1"/>
          </w:tcPr>
          <w:p w:rsidR="00761ADB" w:rsidRPr="00774572" w:rsidRDefault="00761ADB" w:rsidP="000D0641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D0641">
              <w:rPr>
                <w:color w:val="000000" w:themeColor="text1"/>
                <w:sz w:val="28"/>
                <w:szCs w:val="28"/>
              </w:rPr>
              <w:t xml:space="preserve"> 17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0D064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ADB" w:rsidRPr="00A4562B" w:rsidRDefault="00354CE6" w:rsidP="00841D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Genowefę Witkowską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Pr="00774572" w:rsidRDefault="00354CE6" w:rsidP="00CA25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Pr="00774572" w:rsidRDefault="00354CE6" w:rsidP="000D06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4CE6" w:rsidRPr="00A4562B" w:rsidRDefault="00354CE6" w:rsidP="00A418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Wiesławę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Michnowską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 m</w:t>
            </w:r>
            <w:r w:rsidR="003567A6">
              <w:rPr>
                <w:color w:val="000000" w:themeColor="text1"/>
                <w:sz w:val="28"/>
                <w:szCs w:val="28"/>
              </w:rPr>
              <w:t xml:space="preserve">ies. </w:t>
            </w:r>
            <w:r>
              <w:rPr>
                <w:color w:val="000000" w:themeColor="text1"/>
                <w:sz w:val="28"/>
                <w:szCs w:val="28"/>
              </w:rPr>
              <w:t xml:space="preserve"> po pogrzebie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Pr="00774572" w:rsidRDefault="00354CE6" w:rsidP="00CA25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Pr="00774572" w:rsidRDefault="00354CE6" w:rsidP="000D06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4CE6" w:rsidRDefault="00354CE6" w:rsidP="00841D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Jerzego Wesołowskiego 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Pr="00774572" w:rsidRDefault="00354CE6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Pr="00774572" w:rsidRDefault="00354CE6" w:rsidP="000D06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745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54CE6" w:rsidRPr="00A4562B" w:rsidRDefault="00354CE6" w:rsidP="00354C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Kowalewskiego 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354CE6" w:rsidRPr="006C73BD" w:rsidRDefault="00354CE6" w:rsidP="00CA256A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24    XI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354CE6" w:rsidRPr="006C73BD" w:rsidRDefault="00354CE6" w:rsidP="0068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Pr="00A4562B" w:rsidRDefault="00354CE6" w:rsidP="00354C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Dziękczynna z prośbą do M. B. i moc Ducha Św. dla ks. Proboszcza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Pr="006C73BD" w:rsidRDefault="00354CE6" w:rsidP="00CA256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Default="00354CE6" w:rsidP="0068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Pr="00A4562B" w:rsidRDefault="00354CE6" w:rsidP="00354C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Genowefę Witkowską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Pr="006C73BD" w:rsidRDefault="00354CE6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Pr="006C73BD" w:rsidRDefault="00354CE6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Pr="00A4562B" w:rsidRDefault="00354CE6" w:rsidP="00354C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Kowalewskiego 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354CE6" w:rsidRPr="00544DE1" w:rsidRDefault="00354CE6" w:rsidP="00CA256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środa           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25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XI</w:t>
            </w:r>
          </w:p>
        </w:tc>
        <w:tc>
          <w:tcPr>
            <w:tcW w:w="1051" w:type="dxa"/>
            <w:shd w:val="clear" w:color="auto" w:fill="FFFFFF" w:themeFill="background1"/>
          </w:tcPr>
          <w:p w:rsidR="00354CE6" w:rsidRPr="00544DE1" w:rsidRDefault="00354CE6" w:rsidP="00B579BF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Pr="00A4562B" w:rsidRDefault="00354CE6" w:rsidP="002E01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Romualda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Capigę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30 dzień po śmierci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Default="00354CE6" w:rsidP="00CA25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Pr="00544DE1" w:rsidRDefault="00354CE6" w:rsidP="00B57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Pr="00A4562B" w:rsidRDefault="00354CE6" w:rsidP="00354C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Kowalewskiego 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Pr="00544DE1" w:rsidRDefault="00354CE6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Pr="00544DE1" w:rsidRDefault="00354CE6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Default="00354CE6" w:rsidP="004D0A6E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Henrykę 7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i Zenona Furmańskich/    </w:t>
            </w:r>
          </w:p>
          <w:p w:rsidR="00354CE6" w:rsidRPr="00544DE1" w:rsidRDefault="00354CE6" w:rsidP="004D0A6E">
            <w:pPr>
              <w:rPr>
                <w:sz w:val="28"/>
                <w:szCs w:val="28"/>
              </w:rPr>
            </w:pP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354CE6" w:rsidRPr="00A4562B" w:rsidRDefault="00354CE6" w:rsidP="00CA256A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color w:val="0D0D0D" w:themeColor="text1" w:themeTint="F2"/>
                <w:sz w:val="28"/>
                <w:szCs w:val="28"/>
              </w:rPr>
              <w:t>26   XI</w:t>
            </w:r>
          </w:p>
        </w:tc>
        <w:tc>
          <w:tcPr>
            <w:tcW w:w="1051" w:type="dxa"/>
            <w:shd w:val="clear" w:color="auto" w:fill="FFFFFF" w:themeFill="background1"/>
          </w:tcPr>
          <w:p w:rsidR="00354CE6" w:rsidRPr="00A4562B" w:rsidRDefault="00354CE6" w:rsidP="0068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Pr="00A4562B" w:rsidRDefault="00354CE6" w:rsidP="00354C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Kowalewskiego  4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Pr="00A4562B" w:rsidRDefault="00354CE6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Pr="00A4562B" w:rsidRDefault="00354CE6" w:rsidP="00A4562B">
            <w:pPr>
              <w:rPr>
                <w:sz w:val="28"/>
                <w:szCs w:val="28"/>
              </w:rPr>
            </w:pPr>
            <w:r w:rsidRPr="00A4562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A4562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Pr="00A4562B" w:rsidRDefault="00354CE6" w:rsidP="00B579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Rozalię Kłos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354CE6" w:rsidRPr="009C7C4F" w:rsidRDefault="00354CE6" w:rsidP="00CA256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piątek                 27    XI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354CE6" w:rsidRPr="009C7C4F" w:rsidRDefault="00354CE6" w:rsidP="000D06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Pr="00A4562B" w:rsidRDefault="00354CE6" w:rsidP="00354C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Piotra Kowalewskiego  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54CE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54CE6" w:rsidRDefault="00354CE6" w:rsidP="00CA25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54CE6" w:rsidRDefault="00354CE6" w:rsidP="000D06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354CE6" w:rsidRPr="00A4562B" w:rsidRDefault="00354CE6" w:rsidP="00354C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Rozalię Kłos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16A75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A16A75" w:rsidRPr="009C7C4F" w:rsidRDefault="00A16A75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16A75" w:rsidRPr="009C7C4F" w:rsidRDefault="00A16A75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A16A75" w:rsidRPr="00A4562B" w:rsidRDefault="00A16A75" w:rsidP="00A16A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Dziękczynna z prośbą do M. B. i moc Ducha Św. dla ks. Rafała</w:t>
            </w:r>
          </w:p>
        </w:tc>
      </w:tr>
      <w:tr w:rsidR="00A16A75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A16A75" w:rsidRPr="002B28CD" w:rsidRDefault="00A16A75" w:rsidP="00CA256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28   XI</w:t>
            </w:r>
          </w:p>
        </w:tc>
        <w:tc>
          <w:tcPr>
            <w:tcW w:w="1051" w:type="dxa"/>
            <w:shd w:val="clear" w:color="auto" w:fill="FFFFFF" w:themeFill="background1"/>
          </w:tcPr>
          <w:p w:rsidR="00A16A75" w:rsidRPr="00CA256A" w:rsidRDefault="00A16A75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CA256A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A16A75" w:rsidRPr="00A4562B" w:rsidRDefault="00A16A75" w:rsidP="00A16A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Rozalię Kłos od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rodz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Dubielów</w:t>
            </w:r>
          </w:p>
        </w:tc>
      </w:tr>
      <w:tr w:rsidR="00A16A75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A16A75" w:rsidRDefault="00A16A75" w:rsidP="00CA25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16A75" w:rsidRPr="00CA256A" w:rsidRDefault="00A16A75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A16A75" w:rsidRDefault="00A16A75" w:rsidP="00A16A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Jana Białowąsa </w:t>
            </w:r>
          </w:p>
        </w:tc>
      </w:tr>
      <w:tr w:rsidR="00A16A75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A16A75" w:rsidRPr="002B28CD" w:rsidRDefault="00A16A75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16A75" w:rsidRPr="001E7EF6" w:rsidRDefault="00A16A75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276F37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</w:t>
            </w:r>
            <w:r w:rsidRPr="001E7EF6">
              <w:rPr>
                <w:b/>
                <w:i/>
                <w:color w:val="404040" w:themeColor="text1" w:themeTint="BF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A16A75" w:rsidRPr="00A4562B" w:rsidRDefault="00A16A75" w:rsidP="007960D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Roberta Jarkiewicza 15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</w:p>
        </w:tc>
      </w:tr>
      <w:tr w:rsidR="00A16A75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A16A75" w:rsidRDefault="00A16A75" w:rsidP="000D064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I Niedziela Adwentu  </w:t>
            </w:r>
          </w:p>
          <w:p w:rsidR="00A16A75" w:rsidRPr="0088102C" w:rsidRDefault="00A16A75" w:rsidP="00CA256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29  XI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A16A75" w:rsidRPr="0088102C" w:rsidRDefault="00A16A75" w:rsidP="005652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A16A75" w:rsidRDefault="00A16A75" w:rsidP="00B579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Czesławę Antoniego Gocałek</w:t>
            </w:r>
          </w:p>
        </w:tc>
      </w:tr>
      <w:tr w:rsidR="00A16A75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A16A75" w:rsidRPr="0088102C" w:rsidRDefault="00A16A75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16A75" w:rsidRDefault="00A16A75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A16A75" w:rsidRDefault="00A16A75" w:rsidP="007857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Romana Górala 10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A16A75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A16A75" w:rsidRPr="0088102C" w:rsidRDefault="00A16A75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16A75" w:rsidRDefault="00A16A75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A16A75" w:rsidRDefault="00A16A75" w:rsidP="00B579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Zdzisława Helenę Edwarda Marianków i przodków</w:t>
            </w:r>
          </w:p>
        </w:tc>
      </w:tr>
      <w:tr w:rsidR="00A16A75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A16A75" w:rsidRPr="0088102C" w:rsidRDefault="00A16A75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16A75" w:rsidRPr="0088102C" w:rsidRDefault="00A16A75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A16A75" w:rsidRPr="009753A1" w:rsidRDefault="00A16A75" w:rsidP="00841D5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Romana Mariannę Borowskich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40" w:rsidRDefault="00B05A40" w:rsidP="00871BC5">
      <w:pPr>
        <w:spacing w:after="0" w:line="240" w:lineRule="auto"/>
      </w:pPr>
      <w:r>
        <w:separator/>
      </w:r>
    </w:p>
  </w:endnote>
  <w:endnote w:type="continuationSeparator" w:id="0">
    <w:p w:rsidR="00B05A40" w:rsidRDefault="00B05A40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40" w:rsidRDefault="00B05A40" w:rsidP="00871BC5">
      <w:pPr>
        <w:spacing w:after="0" w:line="240" w:lineRule="auto"/>
      </w:pPr>
      <w:r>
        <w:separator/>
      </w:r>
    </w:p>
  </w:footnote>
  <w:footnote w:type="continuationSeparator" w:id="0">
    <w:p w:rsidR="00B05A40" w:rsidRDefault="00B05A40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E0388"/>
    <w:rsid w:val="003E0515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6030"/>
    <w:rsid w:val="004A659A"/>
    <w:rsid w:val="004A6993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4DE8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0FE"/>
    <w:rsid w:val="007236A5"/>
    <w:rsid w:val="00723CBB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79F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4286"/>
    <w:rsid w:val="008C63DB"/>
    <w:rsid w:val="008C6B3B"/>
    <w:rsid w:val="008C6D07"/>
    <w:rsid w:val="008C791B"/>
    <w:rsid w:val="008C7DDE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252"/>
    <w:rsid w:val="00FB2829"/>
    <w:rsid w:val="00FB2B35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149C-F3BC-49C2-9575-A8FB7CEE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67</cp:revision>
  <cp:lastPrinted>2020-11-22T05:39:00Z</cp:lastPrinted>
  <dcterms:created xsi:type="dcterms:W3CDTF">2016-03-01T15:12:00Z</dcterms:created>
  <dcterms:modified xsi:type="dcterms:W3CDTF">2020-11-22T05:40:00Z</dcterms:modified>
</cp:coreProperties>
</file>