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814ABA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4711B6">
        <w:rPr>
          <w:b/>
          <w:color w:val="000000" w:themeColor="text1"/>
          <w:sz w:val="28"/>
          <w:szCs w:val="28"/>
        </w:rPr>
        <w:t xml:space="preserve"> I 2022</w:t>
      </w:r>
    </w:p>
    <w:p w:rsidR="00F35ACB" w:rsidRPr="00E07E18" w:rsidRDefault="00814ABA" w:rsidP="00E07E18">
      <w:pPr>
        <w:jc w:val="center"/>
        <w:rPr>
          <w:b/>
          <w:i/>
          <w:color w:val="0D0D0D" w:themeColor="text1" w:themeTint="F2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711B6" w:rsidRPr="00E07E18">
        <w:rPr>
          <w:b/>
          <w:i/>
          <w:sz w:val="28"/>
          <w:szCs w:val="28"/>
        </w:rPr>
        <w:t xml:space="preserve"> Niedziela </w:t>
      </w:r>
      <w:r>
        <w:rPr>
          <w:b/>
          <w:i/>
          <w:sz w:val="28"/>
          <w:szCs w:val="28"/>
        </w:rPr>
        <w:t>Chrztu Pańskiego</w:t>
      </w:r>
      <w:r w:rsidR="00A70637" w:rsidRPr="00E07E18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E01B5C" w:rsidRPr="00E07E18">
        <w:rPr>
          <w:i/>
          <w:sz w:val="28"/>
          <w:szCs w:val="28"/>
        </w:rPr>
        <w:t xml:space="preserve"> </w:t>
      </w:r>
      <w:r w:rsidR="00A70637" w:rsidRPr="00E07E18">
        <w:rPr>
          <w:i/>
          <w:sz w:val="28"/>
          <w:szCs w:val="28"/>
        </w:rPr>
        <w:t xml:space="preserve"> </w:t>
      </w:r>
      <w:r w:rsidR="004711B6" w:rsidRPr="00E07E18">
        <w:rPr>
          <w:i/>
          <w:sz w:val="28"/>
          <w:szCs w:val="28"/>
        </w:rPr>
        <w:t xml:space="preserve"> </w:t>
      </w:r>
    </w:p>
    <w:p w:rsidR="00903A44" w:rsidRDefault="00903A44" w:rsidP="00903A4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814ABA">
        <w:rPr>
          <w:sz w:val="28"/>
          <w:szCs w:val="28"/>
        </w:rPr>
        <w:t xml:space="preserve"> </w:t>
      </w:r>
    </w:p>
    <w:p w:rsidR="00980D32" w:rsidRDefault="00980D32" w:rsidP="00903A4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Taca inwestycyjna wyniosła 4.633,93zł. Bóg zapłać</w:t>
      </w:r>
    </w:p>
    <w:p w:rsidR="00903A44" w:rsidRDefault="00814ABA" w:rsidP="00903A44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A44">
        <w:rPr>
          <w:sz w:val="28"/>
          <w:szCs w:val="28"/>
        </w:rPr>
        <w:t>W styczniu będziemy odprawiać rano z wyjątkami.</w:t>
      </w:r>
    </w:p>
    <w:p w:rsidR="00E52461" w:rsidRDefault="00980D32" w:rsidP="00814ABA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 piątek o godz. 18.00 zapraszamy do sali św. Filomeny na spotkanie AA.</w:t>
      </w:r>
    </w:p>
    <w:p w:rsidR="00980D32" w:rsidRDefault="00980D32" w:rsidP="00814ABA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Trwa wizyta duszpasterska.</w:t>
      </w:r>
    </w:p>
    <w:p w:rsidR="004F1B53" w:rsidRPr="004F1B53" w:rsidRDefault="004F1B53" w:rsidP="004F1B53">
      <w:pPr>
        <w:jc w:val="both"/>
        <w:rPr>
          <w:sz w:val="28"/>
          <w:szCs w:val="28"/>
        </w:rPr>
      </w:pP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4711B6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53BDD" w:rsidRDefault="004711B6" w:rsidP="00814ABA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poniedziałek     </w:t>
            </w:r>
            <w:r w:rsidR="00814ABA">
              <w:rPr>
                <w:color w:val="0D0D0D" w:themeColor="text1" w:themeTint="F2"/>
                <w:sz w:val="28"/>
                <w:szCs w:val="28"/>
              </w:rPr>
              <w:t>10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53BDD" w:rsidRDefault="004711B6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711B6" w:rsidRDefault="004711B6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 w:rsidR="00DE3C13"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B33427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3427" w:rsidRPr="00453BDD" w:rsidRDefault="00B33427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3427" w:rsidRPr="00453BDD" w:rsidRDefault="00B33427" w:rsidP="00814ABA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</w:t>
            </w:r>
            <w:r w:rsidR="00814ABA">
              <w:rPr>
                <w:sz w:val="28"/>
                <w:szCs w:val="28"/>
              </w:rPr>
              <w:t xml:space="preserve">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33427" w:rsidRPr="00453BDD" w:rsidRDefault="00814ABA" w:rsidP="008A5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Boże bł. dla Julianny Anety i Małgorzaty </w:t>
            </w:r>
          </w:p>
        </w:tc>
      </w:tr>
      <w:tr w:rsidR="004711B6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53BDD" w:rsidRDefault="004711B6" w:rsidP="00814ABA">
            <w:pPr>
              <w:rPr>
                <w:sz w:val="28"/>
                <w:szCs w:val="28"/>
              </w:rPr>
            </w:pPr>
            <w:r w:rsidRPr="00453BDD">
              <w:rPr>
                <w:color w:val="0D0D0D" w:themeColor="text1" w:themeTint="F2"/>
                <w:sz w:val="28"/>
                <w:szCs w:val="28"/>
              </w:rPr>
              <w:t xml:space="preserve">wtorek              </w:t>
            </w:r>
            <w:r w:rsidR="00814ABA">
              <w:rPr>
                <w:color w:val="0D0D0D" w:themeColor="text1" w:themeTint="F2"/>
                <w:sz w:val="28"/>
                <w:szCs w:val="28"/>
              </w:rPr>
              <w:t>11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</w:t>
            </w:r>
            <w:r w:rsidRPr="00453BDD">
              <w:rPr>
                <w:color w:val="0D0D0D" w:themeColor="text1" w:themeTint="F2"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53BDD" w:rsidRDefault="004711B6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711B6" w:rsidRDefault="004711B6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 w:rsidR="00DE3C13"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4711B6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711B6" w:rsidRPr="00453BDD" w:rsidRDefault="004711B6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53BDD" w:rsidRDefault="004711B6" w:rsidP="004711B6">
            <w:pPr>
              <w:rPr>
                <w:sz w:val="28"/>
                <w:szCs w:val="28"/>
              </w:rPr>
            </w:pPr>
            <w:r w:rsidRPr="00453B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Default="004711B6" w:rsidP="0081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Emilię Pieckowską  1</w:t>
            </w:r>
            <w:r w:rsidR="00814A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11B6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Default="004711B6" w:rsidP="00814ABA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środa                 </w:t>
            </w:r>
            <w:r w:rsidR="00814ABA">
              <w:rPr>
                <w:color w:val="0D0D0D" w:themeColor="text1" w:themeTint="F2"/>
                <w:sz w:val="28"/>
                <w:szCs w:val="28"/>
              </w:rPr>
              <w:t>12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Default="004711B6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4711B6" w:rsidRDefault="004711B6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 w:rsidR="00DE3C13"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4711B6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711B6" w:rsidRDefault="004711B6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Default="004711B6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11B6" w:rsidRPr="00881ED4" w:rsidRDefault="004711B6" w:rsidP="00903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wiadomej/ </w:t>
            </w:r>
            <w:r w:rsidR="00903A44">
              <w:rPr>
                <w:sz w:val="28"/>
                <w:szCs w:val="28"/>
              </w:rPr>
              <w:t xml:space="preserve">dziękczynna w 70 ur. Barbary/ + Ryszarda Henryka Mariannę Eugeniusza Rybka/ Joannę Jurczyk/ Genowefę Zajączkowską/ Honoratę Zuch im./ Stanisławę 11 </w:t>
            </w:r>
            <w:proofErr w:type="spellStart"/>
            <w:r w:rsidR="00903A44">
              <w:rPr>
                <w:sz w:val="28"/>
                <w:szCs w:val="28"/>
              </w:rPr>
              <w:t>r.ś</w:t>
            </w:r>
            <w:proofErr w:type="spellEnd"/>
            <w:r w:rsidR="00903A44">
              <w:rPr>
                <w:sz w:val="28"/>
                <w:szCs w:val="28"/>
              </w:rPr>
              <w:t xml:space="preserve">. Elizę Zofię Elżbietę Henryka Potockich, Piotra </w:t>
            </w:r>
            <w:proofErr w:type="spellStart"/>
            <w:r w:rsidR="00903A44">
              <w:rPr>
                <w:sz w:val="28"/>
                <w:szCs w:val="28"/>
              </w:rPr>
              <w:t>Wrzaskowskiego</w:t>
            </w:r>
            <w:proofErr w:type="spellEnd"/>
            <w:r w:rsidR="00903A44">
              <w:rPr>
                <w:sz w:val="28"/>
                <w:szCs w:val="28"/>
              </w:rPr>
              <w:t xml:space="preserve"> Emilię Pieckowską/ </w:t>
            </w:r>
            <w:r>
              <w:rPr>
                <w:sz w:val="28"/>
                <w:szCs w:val="28"/>
              </w:rPr>
              <w:t xml:space="preserve"> </w:t>
            </w:r>
            <w:r w:rsidR="00814ABA">
              <w:rPr>
                <w:sz w:val="28"/>
                <w:szCs w:val="28"/>
              </w:rPr>
              <w:t xml:space="preserve"> </w:t>
            </w:r>
            <w:r w:rsidR="00640157">
              <w:rPr>
                <w:sz w:val="28"/>
                <w:szCs w:val="28"/>
              </w:rPr>
              <w:t xml:space="preserve"> </w:t>
            </w:r>
            <w:r w:rsidR="00851888">
              <w:rPr>
                <w:sz w:val="28"/>
                <w:szCs w:val="28"/>
              </w:rPr>
              <w:t xml:space="preserve"> </w:t>
            </w:r>
          </w:p>
        </w:tc>
      </w:tr>
      <w:tr w:rsidR="00814AB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814ABA" w:rsidRDefault="00814ABA" w:rsidP="00814ABA">
            <w:pPr>
              <w:rPr>
                <w:sz w:val="28"/>
                <w:szCs w:val="28"/>
              </w:rPr>
            </w:pPr>
            <w:r w:rsidRPr="00814ABA">
              <w:rPr>
                <w:color w:val="0D0D0D" w:themeColor="text1" w:themeTint="F2"/>
                <w:sz w:val="28"/>
                <w:szCs w:val="28"/>
              </w:rPr>
              <w:t xml:space="preserve">czwartek           </w:t>
            </w:r>
            <w:r>
              <w:rPr>
                <w:color w:val="0D0D0D" w:themeColor="text1" w:themeTint="F2"/>
                <w:sz w:val="28"/>
                <w:szCs w:val="28"/>
              </w:rPr>
              <w:t>13</w:t>
            </w:r>
            <w:r w:rsidRPr="00814ABA">
              <w:rPr>
                <w:color w:val="0D0D0D" w:themeColor="text1" w:themeTint="F2"/>
                <w:sz w:val="28"/>
                <w:szCs w:val="28"/>
              </w:rPr>
              <w:t xml:space="preserve"> 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814ABA" w:rsidRDefault="00814ABA" w:rsidP="00814ABA">
            <w:pPr>
              <w:rPr>
                <w:sz w:val="28"/>
                <w:szCs w:val="28"/>
              </w:rPr>
            </w:pPr>
            <w:r w:rsidRPr="00814AB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</w:t>
            </w:r>
            <w:r w:rsidRPr="00814ABA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814ABA" w:rsidRDefault="00814ABA" w:rsidP="000A6936">
            <w:pPr>
              <w:rPr>
                <w:sz w:val="28"/>
                <w:szCs w:val="28"/>
              </w:rPr>
            </w:pPr>
            <w:r w:rsidRPr="00814ABA">
              <w:rPr>
                <w:sz w:val="28"/>
                <w:szCs w:val="28"/>
              </w:rPr>
              <w:t xml:space="preserve">+ Mirosława </w:t>
            </w:r>
            <w:proofErr w:type="spellStart"/>
            <w:r w:rsidRPr="00814ABA">
              <w:rPr>
                <w:sz w:val="28"/>
                <w:szCs w:val="28"/>
              </w:rPr>
              <w:t>Wawrzonkiewicza</w:t>
            </w:r>
            <w:proofErr w:type="spellEnd"/>
            <w:r w:rsidRPr="00814ABA">
              <w:rPr>
                <w:sz w:val="28"/>
                <w:szCs w:val="28"/>
              </w:rPr>
              <w:t xml:space="preserve"> </w:t>
            </w:r>
            <w:proofErr w:type="spellStart"/>
            <w:r w:rsidRPr="00814ABA">
              <w:rPr>
                <w:sz w:val="28"/>
                <w:szCs w:val="28"/>
              </w:rPr>
              <w:t>greg</w:t>
            </w:r>
            <w:proofErr w:type="spellEnd"/>
            <w:r w:rsidRPr="00814ABA">
              <w:rPr>
                <w:sz w:val="28"/>
                <w:szCs w:val="28"/>
              </w:rPr>
              <w:t>.</w:t>
            </w:r>
          </w:p>
        </w:tc>
      </w:tr>
      <w:tr w:rsidR="00814AB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14ABA" w:rsidRPr="00814ABA" w:rsidRDefault="00814AB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814ABA" w:rsidRDefault="00814ABA" w:rsidP="00814ABA">
            <w:pPr>
              <w:rPr>
                <w:sz w:val="28"/>
                <w:szCs w:val="28"/>
              </w:rPr>
            </w:pPr>
            <w:r w:rsidRPr="00814A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814AB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Pr="00814ABA">
              <w:rPr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81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Emilię Pieckowską  19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AB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81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14 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B8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4711B6" w:rsidRDefault="00814ABA" w:rsidP="00BB145A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814AB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81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81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Emilię Pieckowską  20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AB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4711B6" w:rsidRDefault="00814ABA" w:rsidP="00814ABA">
            <w:pPr>
              <w:rPr>
                <w:sz w:val="28"/>
                <w:szCs w:val="28"/>
              </w:rPr>
            </w:pPr>
            <w:r w:rsidRPr="004711B6">
              <w:rPr>
                <w:color w:val="0D0D0D" w:themeColor="text1" w:themeTint="F2"/>
                <w:sz w:val="28"/>
                <w:szCs w:val="28"/>
              </w:rPr>
              <w:t xml:space="preserve"> sobota              </w:t>
            </w:r>
            <w:r>
              <w:rPr>
                <w:color w:val="0D0D0D" w:themeColor="text1" w:themeTint="F2"/>
                <w:sz w:val="28"/>
                <w:szCs w:val="28"/>
              </w:rPr>
              <w:t>15</w:t>
            </w:r>
            <w:r w:rsidRPr="004711B6">
              <w:rPr>
                <w:color w:val="0D0D0D" w:themeColor="text1" w:themeTint="F2"/>
                <w:sz w:val="28"/>
                <w:szCs w:val="28"/>
              </w:rPr>
              <w:t xml:space="preserve">  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4711B6" w:rsidRDefault="00814ABA" w:rsidP="004711B6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814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Emilię Pieckowską  21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ABA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14ABA" w:rsidRPr="004711B6" w:rsidRDefault="00814AB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4711B6" w:rsidRDefault="00814ABA" w:rsidP="004711B6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8</w:t>
            </w:r>
            <w:r w:rsidRPr="004711B6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4711B6" w:rsidRDefault="00814ABA" w:rsidP="001C4A4B">
            <w:pPr>
              <w:rPr>
                <w:sz w:val="28"/>
                <w:szCs w:val="28"/>
              </w:rPr>
            </w:pPr>
            <w:r w:rsidRPr="004711B6">
              <w:rPr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sz w:val="28"/>
                <w:szCs w:val="28"/>
              </w:rPr>
              <w:t>Wawrzo</w:t>
            </w:r>
            <w:r>
              <w:rPr>
                <w:sz w:val="28"/>
                <w:szCs w:val="28"/>
              </w:rPr>
              <w:t>n</w:t>
            </w:r>
            <w:r w:rsidRPr="004711B6">
              <w:rPr>
                <w:sz w:val="28"/>
                <w:szCs w:val="28"/>
              </w:rPr>
              <w:t>kiewicza</w:t>
            </w:r>
            <w:proofErr w:type="spellEnd"/>
            <w:r w:rsidRPr="004711B6">
              <w:rPr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sz w:val="28"/>
                <w:szCs w:val="28"/>
              </w:rPr>
              <w:t>greg</w:t>
            </w:r>
            <w:proofErr w:type="spellEnd"/>
            <w:r w:rsidRPr="004711B6">
              <w:rPr>
                <w:sz w:val="28"/>
                <w:szCs w:val="28"/>
              </w:rPr>
              <w:t>.</w:t>
            </w:r>
          </w:p>
        </w:tc>
      </w:tr>
      <w:tr w:rsidR="00814ABA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ED1A28" w:rsidRDefault="00814ABA" w:rsidP="00384A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 Niedziela Zwykła</w:t>
            </w:r>
          </w:p>
          <w:p w:rsidR="00814ABA" w:rsidRPr="00ED1A28" w:rsidRDefault="00814ABA" w:rsidP="00814ABA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16    I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13418A" w:rsidRDefault="00814ABA" w:rsidP="00337B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Henrykę i Honoratę Michalczyk</w:t>
            </w:r>
          </w:p>
        </w:tc>
      </w:tr>
      <w:tr w:rsidR="00814ABA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14ABA" w:rsidRDefault="00814ABA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3501BF" w:rsidRDefault="00814ABA" w:rsidP="00814AB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Małgorzatę Piasecką w 57 ur.</w:t>
            </w:r>
          </w:p>
        </w:tc>
      </w:tr>
      <w:tr w:rsidR="00814ABA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14ABA" w:rsidRDefault="00814ABA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6559CD" w:rsidRDefault="00814ABA" w:rsidP="00AA47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Janinę 7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 Józefa Górzyńskich Apolonię Wacława Mieczysława Jarkiewicz</w:t>
            </w:r>
          </w:p>
        </w:tc>
      </w:tr>
      <w:tr w:rsidR="00814ABA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14ABA" w:rsidRDefault="00814ABA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Default="00814ABA" w:rsidP="00FD2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ABA" w:rsidRPr="004711B6" w:rsidRDefault="00814ABA" w:rsidP="00AA4781">
            <w:pPr>
              <w:rPr>
                <w:b/>
                <w:i/>
                <w:sz w:val="28"/>
                <w:szCs w:val="28"/>
              </w:rPr>
            </w:pPr>
            <w:r w:rsidRPr="004711B6">
              <w:rPr>
                <w:b/>
                <w:i/>
                <w:sz w:val="28"/>
                <w:szCs w:val="28"/>
              </w:rPr>
              <w:t xml:space="preserve">+ Mirosława </w:t>
            </w:r>
            <w:proofErr w:type="spellStart"/>
            <w:r w:rsidRPr="004711B6">
              <w:rPr>
                <w:b/>
                <w:i/>
                <w:sz w:val="28"/>
                <w:szCs w:val="28"/>
              </w:rPr>
              <w:t>Wawrzo</w:t>
            </w:r>
            <w:r>
              <w:rPr>
                <w:b/>
                <w:i/>
                <w:sz w:val="28"/>
                <w:szCs w:val="28"/>
              </w:rPr>
              <w:t>n</w:t>
            </w:r>
            <w:r w:rsidRPr="004711B6">
              <w:rPr>
                <w:b/>
                <w:i/>
                <w:sz w:val="28"/>
                <w:szCs w:val="28"/>
              </w:rPr>
              <w:t>kiewicza</w:t>
            </w:r>
            <w:proofErr w:type="spellEnd"/>
            <w:r w:rsidRPr="004711B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711B6">
              <w:rPr>
                <w:b/>
                <w:i/>
                <w:sz w:val="28"/>
                <w:szCs w:val="28"/>
              </w:rPr>
              <w:t>greg</w:t>
            </w:r>
            <w:proofErr w:type="spellEnd"/>
            <w:r w:rsidRPr="004711B6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236AA"/>
    <w:rsid w:val="00034E7B"/>
    <w:rsid w:val="000362F0"/>
    <w:rsid w:val="00043DFC"/>
    <w:rsid w:val="00051234"/>
    <w:rsid w:val="000566A4"/>
    <w:rsid w:val="000632D3"/>
    <w:rsid w:val="00074CD0"/>
    <w:rsid w:val="000B4495"/>
    <w:rsid w:val="000B4A1C"/>
    <w:rsid w:val="000B5FA5"/>
    <w:rsid w:val="000C416C"/>
    <w:rsid w:val="000C603A"/>
    <w:rsid w:val="000D3147"/>
    <w:rsid w:val="0013418A"/>
    <w:rsid w:val="00142356"/>
    <w:rsid w:val="00150671"/>
    <w:rsid w:val="00166306"/>
    <w:rsid w:val="0016704E"/>
    <w:rsid w:val="001766ED"/>
    <w:rsid w:val="00190FCA"/>
    <w:rsid w:val="0019116C"/>
    <w:rsid w:val="00193C56"/>
    <w:rsid w:val="001A7F04"/>
    <w:rsid w:val="001C5008"/>
    <w:rsid w:val="001E381D"/>
    <w:rsid w:val="001F1039"/>
    <w:rsid w:val="001F603A"/>
    <w:rsid w:val="00225755"/>
    <w:rsid w:val="0022709B"/>
    <w:rsid w:val="0023072D"/>
    <w:rsid w:val="0023444F"/>
    <w:rsid w:val="0024041B"/>
    <w:rsid w:val="00243CA5"/>
    <w:rsid w:val="002658B4"/>
    <w:rsid w:val="002729B3"/>
    <w:rsid w:val="002760EA"/>
    <w:rsid w:val="002C0094"/>
    <w:rsid w:val="002C5E3E"/>
    <w:rsid w:val="002D05F6"/>
    <w:rsid w:val="002D5DF8"/>
    <w:rsid w:val="00301E32"/>
    <w:rsid w:val="00306665"/>
    <w:rsid w:val="00337B6F"/>
    <w:rsid w:val="003463DD"/>
    <w:rsid w:val="003501BF"/>
    <w:rsid w:val="003577D0"/>
    <w:rsid w:val="003621AB"/>
    <w:rsid w:val="003674E2"/>
    <w:rsid w:val="003717BD"/>
    <w:rsid w:val="00382482"/>
    <w:rsid w:val="00384A7A"/>
    <w:rsid w:val="00390692"/>
    <w:rsid w:val="003B457C"/>
    <w:rsid w:val="003F53B4"/>
    <w:rsid w:val="00407980"/>
    <w:rsid w:val="00412E15"/>
    <w:rsid w:val="00414A32"/>
    <w:rsid w:val="00421FE3"/>
    <w:rsid w:val="00453BDD"/>
    <w:rsid w:val="0046419E"/>
    <w:rsid w:val="004711B6"/>
    <w:rsid w:val="00487A6E"/>
    <w:rsid w:val="004F1B53"/>
    <w:rsid w:val="00511444"/>
    <w:rsid w:val="00537323"/>
    <w:rsid w:val="00541EC3"/>
    <w:rsid w:val="005638C7"/>
    <w:rsid w:val="0056451C"/>
    <w:rsid w:val="00576E09"/>
    <w:rsid w:val="00576FEB"/>
    <w:rsid w:val="00583E68"/>
    <w:rsid w:val="00590DDF"/>
    <w:rsid w:val="005A41E5"/>
    <w:rsid w:val="005D197E"/>
    <w:rsid w:val="005D44B3"/>
    <w:rsid w:val="005D6FF3"/>
    <w:rsid w:val="005E7A91"/>
    <w:rsid w:val="005F5C5C"/>
    <w:rsid w:val="00602470"/>
    <w:rsid w:val="00603F20"/>
    <w:rsid w:val="00604331"/>
    <w:rsid w:val="00605985"/>
    <w:rsid w:val="00613F40"/>
    <w:rsid w:val="00615214"/>
    <w:rsid w:val="0063047A"/>
    <w:rsid w:val="006312ED"/>
    <w:rsid w:val="00631308"/>
    <w:rsid w:val="00640157"/>
    <w:rsid w:val="00640920"/>
    <w:rsid w:val="006559CD"/>
    <w:rsid w:val="0066695C"/>
    <w:rsid w:val="00694422"/>
    <w:rsid w:val="00694725"/>
    <w:rsid w:val="006C19A5"/>
    <w:rsid w:val="006C46A5"/>
    <w:rsid w:val="006D06C0"/>
    <w:rsid w:val="006D4793"/>
    <w:rsid w:val="006E172E"/>
    <w:rsid w:val="006F09D2"/>
    <w:rsid w:val="007319C0"/>
    <w:rsid w:val="007448AA"/>
    <w:rsid w:val="00757303"/>
    <w:rsid w:val="007A0A6A"/>
    <w:rsid w:val="007B2A07"/>
    <w:rsid w:val="007C0B2A"/>
    <w:rsid w:val="007D7825"/>
    <w:rsid w:val="00813CB4"/>
    <w:rsid w:val="00814ABA"/>
    <w:rsid w:val="00815EFB"/>
    <w:rsid w:val="00822403"/>
    <w:rsid w:val="008238F8"/>
    <w:rsid w:val="00825D43"/>
    <w:rsid w:val="008422EC"/>
    <w:rsid w:val="00851888"/>
    <w:rsid w:val="00867E3F"/>
    <w:rsid w:val="00872D3D"/>
    <w:rsid w:val="008A58E0"/>
    <w:rsid w:val="008A5E6B"/>
    <w:rsid w:val="008B3B9A"/>
    <w:rsid w:val="008B6F58"/>
    <w:rsid w:val="008C2E94"/>
    <w:rsid w:val="008C3BEB"/>
    <w:rsid w:val="008F38EB"/>
    <w:rsid w:val="008F71A7"/>
    <w:rsid w:val="00901839"/>
    <w:rsid w:val="00902AEC"/>
    <w:rsid w:val="00903A44"/>
    <w:rsid w:val="00903C0F"/>
    <w:rsid w:val="009067D6"/>
    <w:rsid w:val="00920C81"/>
    <w:rsid w:val="00923900"/>
    <w:rsid w:val="00923F51"/>
    <w:rsid w:val="00931F62"/>
    <w:rsid w:val="00934A40"/>
    <w:rsid w:val="00935D76"/>
    <w:rsid w:val="00941EE3"/>
    <w:rsid w:val="009573A2"/>
    <w:rsid w:val="00961391"/>
    <w:rsid w:val="00980D32"/>
    <w:rsid w:val="0098272F"/>
    <w:rsid w:val="009D09BE"/>
    <w:rsid w:val="009D6611"/>
    <w:rsid w:val="009E4E5C"/>
    <w:rsid w:val="009F1942"/>
    <w:rsid w:val="00A03DC2"/>
    <w:rsid w:val="00A1025B"/>
    <w:rsid w:val="00A20E9D"/>
    <w:rsid w:val="00A23C9E"/>
    <w:rsid w:val="00A651B4"/>
    <w:rsid w:val="00A70637"/>
    <w:rsid w:val="00A847ED"/>
    <w:rsid w:val="00A916FC"/>
    <w:rsid w:val="00A91A23"/>
    <w:rsid w:val="00AA4781"/>
    <w:rsid w:val="00AF1612"/>
    <w:rsid w:val="00AF1C78"/>
    <w:rsid w:val="00AF3942"/>
    <w:rsid w:val="00AF5979"/>
    <w:rsid w:val="00B03335"/>
    <w:rsid w:val="00B1430B"/>
    <w:rsid w:val="00B179F7"/>
    <w:rsid w:val="00B2300D"/>
    <w:rsid w:val="00B33427"/>
    <w:rsid w:val="00B43A86"/>
    <w:rsid w:val="00B50500"/>
    <w:rsid w:val="00B62A5E"/>
    <w:rsid w:val="00B660BE"/>
    <w:rsid w:val="00B8349D"/>
    <w:rsid w:val="00B86FF5"/>
    <w:rsid w:val="00B90EF3"/>
    <w:rsid w:val="00B97922"/>
    <w:rsid w:val="00BC37A5"/>
    <w:rsid w:val="00C05380"/>
    <w:rsid w:val="00C20DBD"/>
    <w:rsid w:val="00C42549"/>
    <w:rsid w:val="00C6412B"/>
    <w:rsid w:val="00C72B30"/>
    <w:rsid w:val="00C91541"/>
    <w:rsid w:val="00CB3E97"/>
    <w:rsid w:val="00CB3FF6"/>
    <w:rsid w:val="00CC2B7A"/>
    <w:rsid w:val="00CE5EFB"/>
    <w:rsid w:val="00CF55F0"/>
    <w:rsid w:val="00D172F6"/>
    <w:rsid w:val="00D730E7"/>
    <w:rsid w:val="00D82960"/>
    <w:rsid w:val="00D8320F"/>
    <w:rsid w:val="00D86A40"/>
    <w:rsid w:val="00D90F91"/>
    <w:rsid w:val="00DA2A63"/>
    <w:rsid w:val="00DA2F53"/>
    <w:rsid w:val="00DB70B9"/>
    <w:rsid w:val="00DD2C2F"/>
    <w:rsid w:val="00DE3C13"/>
    <w:rsid w:val="00E01B5C"/>
    <w:rsid w:val="00E07E18"/>
    <w:rsid w:val="00E11AD1"/>
    <w:rsid w:val="00E2190C"/>
    <w:rsid w:val="00E322E4"/>
    <w:rsid w:val="00E4224D"/>
    <w:rsid w:val="00E42565"/>
    <w:rsid w:val="00E52461"/>
    <w:rsid w:val="00E70B6B"/>
    <w:rsid w:val="00E81FB4"/>
    <w:rsid w:val="00E945B3"/>
    <w:rsid w:val="00E94CC6"/>
    <w:rsid w:val="00EA0A59"/>
    <w:rsid w:val="00EC5C01"/>
    <w:rsid w:val="00ED17E4"/>
    <w:rsid w:val="00EE53D4"/>
    <w:rsid w:val="00F010C9"/>
    <w:rsid w:val="00F07CB1"/>
    <w:rsid w:val="00F07E9F"/>
    <w:rsid w:val="00F35ACB"/>
    <w:rsid w:val="00F4340A"/>
    <w:rsid w:val="00F546F2"/>
    <w:rsid w:val="00F633C1"/>
    <w:rsid w:val="00F67069"/>
    <w:rsid w:val="00F76954"/>
    <w:rsid w:val="00F8465D"/>
    <w:rsid w:val="00F968CE"/>
    <w:rsid w:val="00FB36F2"/>
    <w:rsid w:val="00FC5728"/>
    <w:rsid w:val="00FD2D9C"/>
    <w:rsid w:val="00FD76A0"/>
    <w:rsid w:val="00FE1A95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C7F69-ECB4-4BC0-9ECE-51B5E642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182</cp:revision>
  <cp:lastPrinted>2022-01-02T05:23:00Z</cp:lastPrinted>
  <dcterms:created xsi:type="dcterms:W3CDTF">2016-03-01T15:10:00Z</dcterms:created>
  <dcterms:modified xsi:type="dcterms:W3CDTF">2022-01-09T05:51:00Z</dcterms:modified>
</cp:coreProperties>
</file>